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8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sz w:val="28"/>
        </w:rPr>
        <w:t>医療的ケア実施申込書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 xml:space="preserve"> (</w:t>
      </w:r>
      <w:r>
        <w:rPr>
          <w:rFonts w:hint="eastAsia" w:ascii="BIZ UD明朝 Medium" w:hAnsi="BIZ UD明朝 Medium" w:eastAsia="BIZ UD明朝 Medium"/>
          <w:sz w:val="21"/>
        </w:rPr>
        <w:t>宛先</w:t>
      </w:r>
      <w:r>
        <w:rPr>
          <w:rFonts w:hint="eastAsia" w:ascii="BIZ UD明朝 Medium" w:hAnsi="BIZ UD明朝 Medium" w:eastAsia="BIZ UD明朝 Medium"/>
          <w:sz w:val="21"/>
        </w:rPr>
        <w:t>)</w:t>
      </w:r>
      <w:r>
        <w:rPr>
          <w:rFonts w:hint="eastAsia" w:ascii="BIZ UD明朝 Medium" w:hAnsi="BIZ UD明朝 Medium" w:eastAsia="BIZ UD明朝 Medium"/>
          <w:sz w:val="21"/>
        </w:rPr>
        <w:t>富山市長</w:t>
      </w:r>
    </w:p>
    <w:p>
      <w:pPr>
        <w:pStyle w:val="0"/>
        <w:spacing w:line="320" w:lineRule="exact"/>
        <w:ind w:firstLine="196" w:firstLine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次のとおり、医療的ケアの実施を申し込みます。</w:t>
      </w:r>
    </w:p>
    <w:p>
      <w:pPr>
        <w:pStyle w:val="0"/>
        <w:spacing w:line="320" w:lineRule="exact"/>
        <w:ind w:firstLine="196" w:firstLine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保育施設への受入れ検討を行う際、関係機関で必要書類の複写等を行い、情報共有が行われることに同意します。</w:t>
      </w:r>
    </w:p>
    <w:p>
      <w:pPr>
        <w:pStyle w:val="0"/>
        <w:ind w:firstLine="392" w:firstLineChars="200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令和　　　年　　　月　　　日</w:t>
      </w:r>
    </w:p>
    <w:p>
      <w:pPr>
        <w:pStyle w:val="0"/>
        <w:ind w:firstLine="4120" w:firstLineChars="2100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  <w:u w:val="single" w:color="auto"/>
        </w:rPr>
        <w:t>申請者（保護者）氏名　　　　　　　　　　　　　　　　　</w:t>
      </w:r>
    </w:p>
    <w:tbl>
      <w:tblPr>
        <w:tblStyle w:val="22"/>
        <w:tblW w:w="952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72"/>
        <w:gridCol w:w="3860"/>
        <w:gridCol w:w="3402"/>
        <w:gridCol w:w="992"/>
      </w:tblGrid>
      <w:tr>
        <w:trPr/>
        <w:tc>
          <w:tcPr>
            <w:tcW w:w="1272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児　童　名</w:t>
            </w:r>
          </w:p>
        </w:tc>
        <w:tc>
          <w:tcPr>
            <w:tcW w:w="3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氏名</w:t>
            </w:r>
          </w:p>
        </w:tc>
        <w:tc>
          <w:tcPr>
            <w:tcW w:w="340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生年月日及び年齢</w:t>
            </w:r>
          </w:p>
        </w:tc>
        <w:tc>
          <w:tcPr>
            <w:tcW w:w="99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-108" w:leftChars="-65" w:right="-108" w:rightChars="-65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性別</w:t>
            </w:r>
          </w:p>
        </w:tc>
      </w:tr>
      <w:tr>
        <w:trPr>
          <w:trHeight w:val="193" w:hRule="atLeast"/>
        </w:trPr>
        <w:tc>
          <w:tcPr>
            <w:tcW w:w="127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8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6" w:leftChars="-64" w:firstLine="83" w:firstLineChars="5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ふりがな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pStyle w:val="0"/>
              <w:ind w:right="-108" w:rightChars="-65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令和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年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日生</w:t>
            </w:r>
          </w:p>
          <w:p>
            <w:pPr>
              <w:pStyle w:val="0"/>
              <w:ind w:left="-108" w:leftChars="-65" w:right="-42" w:rightChars="-25" w:firstLine="668" w:firstLineChars="359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（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R8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年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4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月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日現在　　　　歳）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男・女</w:t>
            </w:r>
          </w:p>
        </w:tc>
      </w:tr>
      <w:tr>
        <w:trPr>
          <w:trHeight w:val="643" w:hRule="atLeast"/>
        </w:trPr>
        <w:tc>
          <w:tcPr>
            <w:tcW w:w="127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40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313"/>
                <w:kern w:val="0"/>
                <w:sz w:val="21"/>
                <w:fitText w:val="1046" w:id="1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  <w:fitText w:val="1046" w:id="1"/>
              </w:rPr>
              <w:t>所</w:t>
            </w:r>
            <w:r>
              <w:rPr>
                <w:rFonts w:hint="eastAsia" w:ascii="BIZ UD明朝 Medium" w:hAnsi="BIZ UD明朝 Medium" w:eastAsia="BIZ UD明朝 Medium"/>
                <w:spacing w:val="34"/>
                <w:kern w:val="0"/>
                <w:sz w:val="21"/>
                <w:fitText w:val="1046" w:id="2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1"/>
                <w:fitText w:val="1046" w:id="2"/>
              </w:rPr>
              <w:t>号</w:t>
            </w:r>
          </w:p>
        </w:tc>
        <w:tc>
          <w:tcPr>
            <w:tcW w:w="3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富山市</w:t>
            </w:r>
          </w:p>
        </w:tc>
        <w:tc>
          <w:tcPr>
            <w:tcW w:w="439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-108"/>
              <w:jc w:val="left"/>
              <w:rPr>
                <w:rFonts w:hint="eastAsia" w:ascii="BIZ UD明朝 Medium" w:hAnsi="BIZ UD明朝 Medium" w:eastAsia="BIZ UD明朝 Medium"/>
                <w:u w:val="dotted" w:color="auto"/>
              </w:rPr>
            </w:pPr>
          </w:p>
          <w:p>
            <w:pPr>
              <w:pStyle w:val="0"/>
              <w:wordWrap w:val="0"/>
              <w:ind w:right="-108"/>
              <w:jc w:val="lef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>携帯（父）　　　　　－　　　　　　－　　　　　　</w:t>
            </w:r>
          </w:p>
          <w:p>
            <w:pPr>
              <w:pStyle w:val="0"/>
              <w:ind w:right="-108"/>
              <w:jc w:val="left"/>
              <w:rPr>
                <w:rFonts w:hint="eastAsia" w:ascii="BIZ UD明朝 Medium" w:hAnsi="BIZ UD明朝 Medium" w:eastAsia="BIZ UD明朝 Medium"/>
                <w:u w:val="dotted" w:color="auto"/>
              </w:rPr>
            </w:pPr>
          </w:p>
          <w:p>
            <w:pPr>
              <w:pStyle w:val="0"/>
              <w:ind w:right="-108"/>
              <w:jc w:val="lef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>携帯（母）　　　　　－　　　　　　－　　　　　　</w:t>
            </w:r>
          </w:p>
        </w:tc>
      </w:tr>
    </w:tbl>
    <w:p>
      <w:pPr>
        <w:pStyle w:val="15"/>
        <w:ind w:left="126" w:leftChars="0" w:hanging="126" w:hangingChars="100"/>
        <w:rPr>
          <w:rFonts w:hint="eastAsia" w:ascii="BIZ UD明朝 Medium" w:hAnsi="BIZ UD明朝 Medium" w:eastAsia="BIZ UD明朝 Medium"/>
          <w:sz w:val="14"/>
        </w:rPr>
      </w:pPr>
    </w:p>
    <w:p>
      <w:pPr>
        <w:pStyle w:val="15"/>
        <w:ind w:left="196" w:leftChars="0" w:hanging="196" w:hanging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実施を申し込む医療的ケアの内容（保護者記入）</w:t>
      </w:r>
    </w:p>
    <w:tbl>
      <w:tblPr>
        <w:tblStyle w:val="22"/>
        <w:tblW w:w="952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305"/>
        <w:gridCol w:w="8221"/>
      </w:tblGrid>
      <w:tr>
        <w:trPr>
          <w:trHeight w:val="2690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必要な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医療的ケア</w:t>
            </w:r>
          </w:p>
        </w:tc>
        <w:tc>
          <w:tcPr>
            <w:tcW w:w="8221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経管栄養（　経鼻　・　胃ろう　）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喀痰吸引（　口腔　・　鼻腔　・　気管カニューレ内　）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気管切開部の管理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導尿・自己導尿（　一部要介助　・　全部要介助　）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酸素療法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ストーマ（人工肛門）の管理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その他（　　　　　　　　　　　　　　　　　　　　）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12"/>
        </w:rPr>
      </w:pPr>
    </w:p>
    <w:p>
      <w:pPr>
        <w:pStyle w:val="15"/>
        <w:ind w:left="196" w:leftChars="0" w:hanging="196" w:hanging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予想される緊急時の対応（保護者記入）</w:t>
      </w:r>
    </w:p>
    <w:tbl>
      <w:tblPr>
        <w:tblStyle w:val="22"/>
        <w:tblW w:w="952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305"/>
        <w:gridCol w:w="4961"/>
        <w:gridCol w:w="3260"/>
      </w:tblGrid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必要な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医療的ケア</w:t>
            </w:r>
          </w:p>
        </w:tc>
        <w:tc>
          <w:tcPr>
            <w:tcW w:w="49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予想される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緊急時の状態</w:t>
            </w:r>
          </w:p>
        </w:tc>
        <w:tc>
          <w:tcPr>
            <w:tcW w:w="32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対応・緊急搬送先</w:t>
            </w: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経管栄養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吸引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気管切開部の管理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導尿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酸素療法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ストーマ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その他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sectPr>
      <w:headerReference r:id="rId5" w:type="default"/>
      <w:pgSz w:w="11906" w:h="16838"/>
      <w:pgMar w:top="1440" w:right="1077" w:bottom="907" w:left="1077" w:header="851" w:footer="992" w:gutter="0"/>
      <w:cols w:space="720"/>
      <w:textDirection w:val="lrTb"/>
      <w:docGrid w:type="linesAndChars" w:linePitch="251" w:charSpace="-28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 w:ascii="ＭＳ Ｐゴシック" w:hAnsi="ＭＳ Ｐゴシック" w:eastAsia="ＭＳ Ｐゴシック"/>
        <w:sz w:val="24"/>
      </w:rPr>
    </w:pPr>
    <w:r>
      <w:rPr>
        <w:rFonts w:hint="eastAsia" w:ascii="BIZ UDゴシック" w:hAnsi="BIZ UDゴシック" w:eastAsia="BIZ UDゴシック"/>
      </w:rPr>
      <w:t>　</w:t>
    </w:r>
    <w:r>
      <w:rPr>
        <w:rFonts w:hint="eastAsia" w:ascii="BIZ UDゴシック" w:hAnsi="BIZ UDゴシック" w:eastAsia="BIZ UDゴシック"/>
        <w:sz w:val="24"/>
      </w:rPr>
      <w:t>【様式１】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83"/>
  <w:drawingGridVerticalSpacing w:val="2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sz w:val="18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sz w:val="18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1</Pages>
  <Words>84</Words>
  <Characters>480</Characters>
  <Application>JUST Note</Application>
  <Lines>4</Lines>
  <Paragraphs>1</Paragraphs>
  <CharactersWithSpaces>563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富山市</dc:creator>
  <cp:lastModifiedBy>竹内　楓atMode</cp:lastModifiedBy>
  <cp:lastPrinted>2022-07-28T11:17:00Z</cp:lastPrinted>
  <dcterms:created xsi:type="dcterms:W3CDTF">2022-02-16T05:11:00Z</dcterms:created>
  <dcterms:modified xsi:type="dcterms:W3CDTF">2024-10-28T08:16:18Z</dcterms:modified>
  <cp:revision>25</cp:revision>
</cp:coreProperties>
</file>